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070FE7" w:rsidRPr="007823D1" w:rsidRDefault="000769EA" w:rsidP="000751B3">
            <w:pPr>
              <w:jc w:val="center"/>
              <w:rPr>
                <w:rFonts w:ascii="Arial" w:hAnsi="Arial" w:cs="Arial"/>
                <w:color w:val="002B4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2B45"/>
                <w:sz w:val="22"/>
                <w:szCs w:val="22"/>
              </w:rPr>
              <w:t>OHZ</w:t>
            </w:r>
            <w:r w:rsidR="00762AAA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>ren</w:t>
            </w:r>
            <w:proofErr w:type="spellEnd"/>
            <w:r w:rsidR="00762AAA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HOBARI</w:t>
            </w:r>
            <w:r w:rsidR="00070FE7" w:rsidRPr="007823D1">
              <w:rPr>
                <w:rFonts w:ascii="Arial" w:hAnsi="Arial" w:cs="Arial"/>
                <w:b/>
                <w:color w:val="002B45"/>
                <w:sz w:val="22"/>
                <w:szCs w:val="22"/>
              </w:rPr>
              <w:t xml:space="preserve"> ESKARIA</w:t>
            </w:r>
          </w:p>
          <w:p w:rsidR="00070FE7" w:rsidRPr="000751B3" w:rsidRDefault="00212935" w:rsidP="00672300">
            <w:pPr>
              <w:jc w:val="center"/>
              <w:rPr>
                <w:rFonts w:ascii="Arial" w:hAnsi="Arial" w:cs="Arial"/>
                <w:sz w:val="20"/>
              </w:rPr>
            </w:pPr>
            <w:r w:rsidRPr="007823D1">
              <w:rPr>
                <w:rFonts w:ascii="Arial" w:hAnsi="Arial" w:cs="Arial"/>
                <w:color w:val="002B45"/>
                <w:sz w:val="22"/>
                <w:szCs w:val="22"/>
              </w:rPr>
              <w:t>SOLICITUD DE BONIFICACION</w:t>
            </w:r>
            <w:r w:rsidR="00070FE7" w:rsidRPr="007823D1">
              <w:rPr>
                <w:rFonts w:ascii="Arial" w:hAnsi="Arial" w:cs="Arial"/>
                <w:color w:val="002B45"/>
                <w:sz w:val="22"/>
                <w:szCs w:val="22"/>
              </w:rPr>
              <w:t xml:space="preserve"> DEL I</w:t>
            </w:r>
            <w:r w:rsidR="000769EA">
              <w:rPr>
                <w:rFonts w:ascii="Arial" w:hAnsi="Arial" w:cs="Arial"/>
                <w:color w:val="002B45"/>
                <w:sz w:val="22"/>
                <w:szCs w:val="22"/>
              </w:rPr>
              <w:t>BI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Pr="00A05AA6" w:rsidRDefault="0014647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3428E" w:rsidRPr="00A05AA6" w:rsidTr="00266A7E">
        <w:trPr>
          <w:trHeight w:hRule="exact" w:val="4478"/>
        </w:trPr>
        <w:tc>
          <w:tcPr>
            <w:tcW w:w="9211" w:type="dxa"/>
          </w:tcPr>
          <w:p w:rsidR="00672300" w:rsidRPr="00F70618" w:rsidRDefault="00672300" w:rsidP="00672300">
            <w:pPr>
              <w:ind w:left="180"/>
              <w:rPr>
                <w:rFonts w:ascii="Arial" w:hAnsi="Arial" w:cs="Arial"/>
                <w:sz w:val="20"/>
                <w:lang w:val="eu-ES"/>
              </w:rPr>
            </w:pPr>
          </w:p>
          <w:p w:rsidR="00672300" w:rsidRPr="004E20F9" w:rsidRDefault="00672300" w:rsidP="00672300">
            <w:pPr>
              <w:jc w:val="both"/>
              <w:rPr>
                <w:rFonts w:ascii="Arial" w:hAnsi="Arial"/>
                <w:b/>
                <w:sz w:val="20"/>
                <w:lang w:val="eu-ES"/>
              </w:rPr>
            </w:pPr>
            <w:r w:rsidRPr="004E20F9">
              <w:rPr>
                <w:rFonts w:ascii="Arial" w:hAnsi="Arial"/>
                <w:b/>
                <w:sz w:val="20"/>
                <w:lang w:val="eu-ES"/>
              </w:rPr>
              <w:t xml:space="preserve">Ondasun Higiezinei buruzko Zergaren ordainagirian %50ko hobaria eskatzen dut, </w:t>
            </w:r>
            <w:proofErr w:type="spellStart"/>
            <w:proofErr w:type="gramStart"/>
            <w:r w:rsidRPr="004E20F9">
              <w:rPr>
                <w:rFonts w:ascii="Arial" w:hAnsi="Arial"/>
                <w:b/>
                <w:sz w:val="20"/>
                <w:lang w:val="eu-ES"/>
              </w:rPr>
              <w:t>beti ere</w:t>
            </w:r>
            <w:proofErr w:type="spellEnd"/>
            <w:proofErr w:type="gramEnd"/>
            <w:r w:rsidRPr="004E20F9">
              <w:rPr>
                <w:rFonts w:ascii="Arial" w:hAnsi="Arial"/>
                <w:b/>
                <w:sz w:val="20"/>
                <w:lang w:val="eu-ES"/>
              </w:rPr>
              <w:t xml:space="preserve"> zerga hori arautzen duen </w:t>
            </w:r>
            <w:r>
              <w:rPr>
                <w:rFonts w:ascii="Arial" w:hAnsi="Arial"/>
                <w:b/>
                <w:sz w:val="20"/>
                <w:lang w:val="eu-ES"/>
              </w:rPr>
              <w:t xml:space="preserve">eta indarrean dagoen </w:t>
            </w:r>
            <w:r w:rsidRPr="004E20F9">
              <w:rPr>
                <w:rFonts w:ascii="Arial" w:hAnsi="Arial"/>
                <w:b/>
                <w:sz w:val="20"/>
                <w:lang w:val="eu-ES"/>
              </w:rPr>
              <w:t>ordenantza fiskalak hobariei buruzko atalean ezarritakoaren babesean.</w:t>
            </w:r>
          </w:p>
          <w:p w:rsidR="00672300" w:rsidRPr="0077061B" w:rsidRDefault="00672300" w:rsidP="00672300">
            <w:pPr>
              <w:jc w:val="both"/>
              <w:rPr>
                <w:rFonts w:ascii="Arial" w:hAnsi="Arial"/>
                <w:b/>
                <w:sz w:val="20"/>
                <w:u w:val="single"/>
                <w:lang w:val="eu-ES"/>
              </w:rPr>
            </w:pPr>
          </w:p>
          <w:p w:rsidR="00672300" w:rsidRPr="004E20F9" w:rsidRDefault="00672300" w:rsidP="00672300">
            <w:pPr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 w:rsidRPr="004E20F9">
              <w:rPr>
                <w:rFonts w:ascii="Arial" w:hAnsi="Arial"/>
                <w:b/>
                <w:sz w:val="20"/>
                <w:u w:val="single"/>
              </w:rPr>
              <w:t>Ondorengo</w:t>
            </w:r>
            <w:proofErr w:type="spellEnd"/>
            <w:r w:rsidRPr="004E20F9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proofErr w:type="spellStart"/>
            <w:r w:rsidRPr="004E20F9">
              <w:rPr>
                <w:rFonts w:ascii="Arial" w:hAnsi="Arial"/>
                <w:b/>
                <w:sz w:val="20"/>
                <w:u w:val="single"/>
              </w:rPr>
              <w:t>dokumentazioa</w:t>
            </w:r>
            <w:proofErr w:type="spellEnd"/>
            <w:r w:rsidRPr="004E20F9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proofErr w:type="spellStart"/>
            <w:r w:rsidRPr="004E20F9">
              <w:rPr>
                <w:rFonts w:ascii="Arial" w:hAnsi="Arial"/>
                <w:b/>
                <w:sz w:val="20"/>
                <w:u w:val="single"/>
              </w:rPr>
              <w:t>erantsi</w:t>
            </w:r>
            <w:proofErr w:type="spellEnd"/>
            <w:r w:rsidRPr="004E20F9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proofErr w:type="spellStart"/>
            <w:r w:rsidRPr="004E20F9">
              <w:rPr>
                <w:rFonts w:ascii="Arial" w:hAnsi="Arial"/>
                <w:b/>
                <w:sz w:val="20"/>
                <w:u w:val="single"/>
              </w:rPr>
              <w:t>dut</w:t>
            </w:r>
            <w:proofErr w:type="spellEnd"/>
            <w:r w:rsidRPr="004E20F9">
              <w:rPr>
                <w:rFonts w:ascii="Arial" w:hAnsi="Arial"/>
                <w:b/>
                <w:sz w:val="20"/>
              </w:rPr>
              <w:t>:</w:t>
            </w:r>
          </w:p>
          <w:p w:rsidR="00672300" w:rsidRPr="004E20F9" w:rsidRDefault="00672300" w:rsidP="00672300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 w:rsidRPr="004E20F9">
              <w:rPr>
                <w:rFonts w:ascii="Arial" w:hAnsi="Arial"/>
                <w:b/>
                <w:sz w:val="20"/>
              </w:rPr>
              <w:t>OHZren</w:t>
            </w:r>
            <w:proofErr w:type="spellEnd"/>
            <w:r w:rsidRPr="004E20F9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4E20F9">
              <w:rPr>
                <w:rFonts w:ascii="Arial" w:hAnsi="Arial"/>
                <w:b/>
                <w:sz w:val="20"/>
              </w:rPr>
              <w:t>ordainagiria</w:t>
            </w:r>
            <w:proofErr w:type="spellEnd"/>
            <w:r w:rsidRPr="004E20F9">
              <w:rPr>
                <w:rFonts w:ascii="Arial" w:hAnsi="Arial"/>
                <w:b/>
                <w:sz w:val="20"/>
              </w:rPr>
              <w:t>.</w:t>
            </w:r>
          </w:p>
          <w:p w:rsidR="00672300" w:rsidRPr="004E20F9" w:rsidRDefault="00672300" w:rsidP="00672300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4E20F9">
              <w:rPr>
                <w:rFonts w:ascii="Arial" w:hAnsi="Arial"/>
                <w:b/>
                <w:sz w:val="20"/>
                <w:lang w:val="en-GB"/>
              </w:rPr>
              <w:t xml:space="preserve">E.A.S.P. </w:t>
            </w:r>
            <w:proofErr w:type="spellStart"/>
            <w:r w:rsidRPr="004E20F9">
              <w:rPr>
                <w:rFonts w:ascii="Arial" w:hAnsi="Arial"/>
                <w:b/>
                <w:sz w:val="20"/>
                <w:lang w:val="en-GB"/>
              </w:rPr>
              <w:t>arekin</w:t>
            </w:r>
            <w:proofErr w:type="spellEnd"/>
            <w:r w:rsidRPr="004E20F9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proofErr w:type="spellStart"/>
            <w:r w:rsidRPr="004E20F9">
              <w:rPr>
                <w:rFonts w:ascii="Arial" w:hAnsi="Arial"/>
                <w:b/>
                <w:sz w:val="20"/>
                <w:lang w:val="en-GB"/>
              </w:rPr>
              <w:t>sinatutako</w:t>
            </w:r>
            <w:proofErr w:type="spellEnd"/>
            <w:r w:rsidRPr="004E20F9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proofErr w:type="spellStart"/>
            <w:r w:rsidRPr="004E20F9">
              <w:rPr>
                <w:rFonts w:ascii="Arial" w:hAnsi="Arial"/>
                <w:b/>
                <w:sz w:val="20"/>
                <w:lang w:val="en-GB"/>
              </w:rPr>
              <w:t>alokairu</w:t>
            </w:r>
            <w:proofErr w:type="spellEnd"/>
            <w:r w:rsidRPr="004E20F9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proofErr w:type="spellStart"/>
            <w:r w:rsidRPr="004E20F9">
              <w:rPr>
                <w:rFonts w:ascii="Arial" w:hAnsi="Arial"/>
                <w:b/>
                <w:sz w:val="20"/>
                <w:lang w:val="en-GB"/>
              </w:rPr>
              <w:t>kontratua</w:t>
            </w:r>
            <w:proofErr w:type="spellEnd"/>
            <w:r w:rsidRPr="004E20F9">
              <w:rPr>
                <w:rFonts w:ascii="Arial" w:hAnsi="Arial"/>
                <w:b/>
                <w:sz w:val="20"/>
                <w:lang w:val="en-GB"/>
              </w:rPr>
              <w:t>.</w:t>
            </w:r>
          </w:p>
          <w:p w:rsidR="00672300" w:rsidRDefault="00672300" w:rsidP="0067230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72300" w:rsidRPr="007E2787" w:rsidRDefault="00672300" w:rsidP="0067230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672300" w:rsidRPr="007E2787" w:rsidRDefault="00672300" w:rsidP="00672300">
            <w:pPr>
              <w:jc w:val="both"/>
              <w:rPr>
                <w:rFonts w:ascii="Arial" w:hAnsi="Arial"/>
                <w:sz w:val="20"/>
              </w:rPr>
            </w:pPr>
            <w:r w:rsidRPr="007E2787">
              <w:rPr>
                <w:rFonts w:ascii="Arial" w:hAnsi="Arial"/>
                <w:sz w:val="20"/>
              </w:rPr>
              <w:t xml:space="preserve">Solicito la bonificación del 50% en el recibo del Impuesto sobre Bienes Inmuebles, acogiéndome a lo dispuesto en el apartado Bonificaciones de la ordenanza fiscal reguladora </w:t>
            </w:r>
            <w:r>
              <w:rPr>
                <w:rFonts w:ascii="Arial" w:hAnsi="Arial"/>
                <w:sz w:val="20"/>
              </w:rPr>
              <w:t xml:space="preserve">vigente </w:t>
            </w:r>
            <w:r w:rsidRPr="007E2787">
              <w:rPr>
                <w:rFonts w:ascii="Arial" w:hAnsi="Arial"/>
                <w:sz w:val="20"/>
              </w:rPr>
              <w:t>de dicho impuesto.</w:t>
            </w:r>
          </w:p>
          <w:p w:rsidR="00672300" w:rsidRDefault="00672300" w:rsidP="00672300">
            <w:pPr>
              <w:jc w:val="both"/>
              <w:rPr>
                <w:rFonts w:ascii="Arial" w:hAnsi="Arial"/>
                <w:sz w:val="20"/>
                <w:u w:val="single"/>
              </w:rPr>
            </w:pPr>
          </w:p>
          <w:p w:rsidR="00672300" w:rsidRPr="004E20F9" w:rsidRDefault="00672300" w:rsidP="00672300">
            <w:pPr>
              <w:jc w:val="both"/>
              <w:rPr>
                <w:rFonts w:ascii="Arial" w:hAnsi="Arial"/>
                <w:sz w:val="20"/>
                <w:u w:val="single"/>
              </w:rPr>
            </w:pPr>
            <w:r w:rsidRPr="004E20F9">
              <w:rPr>
                <w:rFonts w:ascii="Arial" w:hAnsi="Arial"/>
                <w:sz w:val="20"/>
                <w:u w:val="single"/>
              </w:rPr>
              <w:t>Se adjunta la documentación  siguiente:</w:t>
            </w:r>
          </w:p>
          <w:p w:rsidR="00672300" w:rsidRPr="004E20F9" w:rsidRDefault="00672300" w:rsidP="0067230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rFonts w:ascii="Arial" w:hAnsi="Arial"/>
                <w:sz w:val="20"/>
              </w:rPr>
            </w:pPr>
            <w:r w:rsidRPr="004E20F9">
              <w:rPr>
                <w:rFonts w:ascii="Arial" w:hAnsi="Arial"/>
                <w:sz w:val="20"/>
              </w:rPr>
              <w:t>Recibo del IBI.</w:t>
            </w:r>
          </w:p>
          <w:p w:rsidR="00672300" w:rsidRPr="004E20F9" w:rsidRDefault="00672300" w:rsidP="0067230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rFonts w:ascii="Arial" w:hAnsi="Arial"/>
                <w:sz w:val="20"/>
              </w:rPr>
            </w:pPr>
            <w:r w:rsidRPr="004E20F9">
              <w:rPr>
                <w:rFonts w:ascii="Arial" w:hAnsi="Arial"/>
                <w:sz w:val="20"/>
              </w:rPr>
              <w:t>Contrato de alquiler firmado con S.P.G.V.A.</w:t>
            </w:r>
          </w:p>
          <w:p w:rsidR="00146A9E" w:rsidRPr="00070FE7" w:rsidRDefault="00146A9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bookmarkStart w:id="1" w:name="_GoBack"/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bookmarkEnd w:id="1"/>
      <w:r w:rsidR="00A05AA6">
        <w:rPr>
          <w:rFonts w:ascii="Arial" w:hAnsi="Arial" w:cs="Arial"/>
          <w:sz w:val="20"/>
        </w:rPr>
        <w:fldChar w:fldCharType="end"/>
      </w:r>
      <w:bookmarkEnd w:id="0"/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065127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C1" w:rsidRDefault="001511C1">
      <w:r>
        <w:separator/>
      </w:r>
    </w:p>
  </w:endnote>
  <w:endnote w:type="continuationSeparator" w:id="0">
    <w:p w:rsidR="001511C1" w:rsidRDefault="0015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266A7E" w:rsidRPr="008351B1" w:rsidTr="00327AA8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66A7E" w:rsidRDefault="00266A7E" w:rsidP="00266A7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URRETXUKO UDALEKO ALKATE-LEHENDAKARIA</w:t>
          </w:r>
        </w:p>
        <w:p w:rsidR="00266A7E" w:rsidRPr="008351B1" w:rsidRDefault="00266A7E" w:rsidP="00266A7E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r w:rsidRPr="008351B1">
            <w:rPr>
              <w:rFonts w:ascii="Arial" w:hAnsi="Arial" w:cs="Arial"/>
              <w:sz w:val="15"/>
              <w:szCs w:val="15"/>
              <w:lang w:val="eu-ES"/>
            </w:rPr>
            <w:t>Eskaerako datu pertsonalak interesatuaren onespenez jasotzen dira eta Urretxuko Udalak tratamendu automatizatua emango die, abenduaren 13ko 15/1999, Lege Organikoan (Datu Pertsonalak Babestekoa) izapidetutakoa jarraituz. Interesatuek datuok eskuratzeko, ezeztatzeko, zuzentzeko eta aurka egiteko eskubidea erabili ahal izango dute Urretxuko Udalaren aurrean.</w:t>
          </w:r>
        </w:p>
        <w:p w:rsidR="007823D1" w:rsidRPr="008351B1" w:rsidRDefault="007823D1" w:rsidP="007823D1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8351B1">
            <w:rPr>
              <w:rFonts w:ascii="Arial" w:hAnsi="Arial" w:cs="Arial"/>
              <w:sz w:val="15"/>
              <w:szCs w:val="15"/>
            </w:rPr>
            <w:t>Los datos personales contenidos en esta solicitud se recogen con el consentimiento del interesado, y serán objeto de tratamiento automatizado  por el Ayuntamiento de Urretxu, quien actuará con arreglo a lo establecido en la L.O. 15/1999, de 13 de diciembre, de Protección de Datos de Carácter Personal. Los interesados podrán ejercer los derechos de acceso, cancelación, rectificación y oposición ante el Ayuntamiento de Urretxu.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C1" w:rsidRDefault="001511C1">
      <w:r>
        <w:separator/>
      </w:r>
    </w:p>
  </w:footnote>
  <w:footnote w:type="continuationSeparator" w:id="0">
    <w:p w:rsidR="001511C1" w:rsidRDefault="0015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01CC0"/>
    <w:multiLevelType w:val="hybridMultilevel"/>
    <w:tmpl w:val="3DF8B44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65127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11C1"/>
    <w:rsid w:val="00153D58"/>
    <w:rsid w:val="00162169"/>
    <w:rsid w:val="001708E4"/>
    <w:rsid w:val="00194526"/>
    <w:rsid w:val="001A402A"/>
    <w:rsid w:val="001F359B"/>
    <w:rsid w:val="00212935"/>
    <w:rsid w:val="0022672E"/>
    <w:rsid w:val="002570E8"/>
    <w:rsid w:val="00266A7E"/>
    <w:rsid w:val="0029432E"/>
    <w:rsid w:val="002B20E8"/>
    <w:rsid w:val="00322AD5"/>
    <w:rsid w:val="003241B9"/>
    <w:rsid w:val="00344986"/>
    <w:rsid w:val="003830FC"/>
    <w:rsid w:val="003C2735"/>
    <w:rsid w:val="0043428E"/>
    <w:rsid w:val="005621AB"/>
    <w:rsid w:val="0056343F"/>
    <w:rsid w:val="0064790C"/>
    <w:rsid w:val="00647F18"/>
    <w:rsid w:val="00664778"/>
    <w:rsid w:val="00672300"/>
    <w:rsid w:val="00680659"/>
    <w:rsid w:val="006A617D"/>
    <w:rsid w:val="006B2768"/>
    <w:rsid w:val="006E2F95"/>
    <w:rsid w:val="0073110E"/>
    <w:rsid w:val="00762AAA"/>
    <w:rsid w:val="007823D1"/>
    <w:rsid w:val="00817C60"/>
    <w:rsid w:val="00875A5C"/>
    <w:rsid w:val="00911117"/>
    <w:rsid w:val="00A05AA6"/>
    <w:rsid w:val="00A20164"/>
    <w:rsid w:val="00A41C0C"/>
    <w:rsid w:val="00AD6A83"/>
    <w:rsid w:val="00AE4527"/>
    <w:rsid w:val="00B25DE2"/>
    <w:rsid w:val="00B728B8"/>
    <w:rsid w:val="00C3432E"/>
    <w:rsid w:val="00C96189"/>
    <w:rsid w:val="00E26E4B"/>
    <w:rsid w:val="00E36D1B"/>
    <w:rsid w:val="00F21838"/>
    <w:rsid w:val="00F41E32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ZT-10-Bizigune OHZ zergan hobari eskaera-solicitud bonificación.dotx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2</cp:revision>
  <cp:lastPrinted>2017-01-10T10:33:00Z</cp:lastPrinted>
  <dcterms:created xsi:type="dcterms:W3CDTF">2018-03-20T13:08:00Z</dcterms:created>
  <dcterms:modified xsi:type="dcterms:W3CDTF">2018-03-20T13:08:00Z</dcterms:modified>
</cp:coreProperties>
</file>